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812" w:rsidRDefault="00421812">
      <w:r>
        <w:rPr>
          <w:noProof/>
        </w:rPr>
        <w:pict>
          <v:shapetype id="_x0000_t202" coordsize="21600,21600" o:spt="202" path="m,l,21600r21600,l21600,xe">
            <v:stroke joinstyle="miter"/>
            <v:path gradientshapeok="t" o:connecttype="rect"/>
          </v:shapetype>
          <v:shape id="_x0000_s1026" type="#_x0000_t202" style="position:absolute;margin-left:18pt;margin-top:162pt;width:569.45pt;height:666pt;z-index:251658240;mso-wrap-distance-left:.2mm;mso-wrap-distance-right:1.2mm" filled="f" stroked="f">
            <v:fill o:detectmouseclick="t"/>
            <o:lock v:ext="edit" aspectratio="t"/>
            <v:textbox style="mso-next-textbox:#_x0000_s1026" inset=",7.2pt,,7.2pt">
              <w:txbxContent>
                <w:p w:rsidR="00421812" w:rsidRDefault="00421812" w:rsidP="00FC7627">
                  <w:pPr>
                    <w:rPr>
                      <w:rFonts w:ascii="Arial" w:hAnsi="Arial" w:cs="Arial"/>
                      <w:b/>
                      <w:bCs/>
                      <w:sz w:val="28"/>
                      <w:szCs w:val="28"/>
                    </w:rPr>
                  </w:pPr>
                </w:p>
                <w:p w:rsidR="00421812" w:rsidRPr="00673DE2" w:rsidRDefault="00421812" w:rsidP="00FC7627">
                  <w:pPr>
                    <w:rPr>
                      <w:rFonts w:ascii="Arial" w:hAnsi="Arial" w:cs="Arial"/>
                    </w:rPr>
                  </w:pPr>
                  <w:r w:rsidRPr="00C80FB2">
                    <w:rPr>
                      <w:rFonts w:ascii="Arial" w:hAnsi="Arial" w:cs="Arial"/>
                      <w:b/>
                      <w:bCs/>
                      <w:sz w:val="28"/>
                      <w:szCs w:val="28"/>
                    </w:rPr>
                    <w:t>Sunny Bank Vale</w:t>
                  </w:r>
                  <w:r>
                    <w:rPr>
                      <w:rFonts w:ascii="Arial" w:hAnsi="Arial" w:cs="Arial"/>
                    </w:rPr>
                    <w:t xml:space="preserve"> is virtually unique in Droylsden, being the only substantial area of open natural land in Droylsden that contains wooded land, wet areas and meadow land.  It forms part of the </w:t>
                  </w:r>
                  <w:smartTag w:uri="urn:schemas-microsoft-com:office:smarttags" w:element="place">
                    <w:smartTag w:uri="urn:schemas-microsoft-com:office:smarttags" w:element="PlaceName">
                      <w:r>
                        <w:rPr>
                          <w:rFonts w:ascii="Arial" w:hAnsi="Arial" w:cs="Arial"/>
                        </w:rPr>
                        <w:t>Medlock</w:t>
                      </w:r>
                    </w:smartTag>
                    <w:r>
                      <w:rPr>
                        <w:rFonts w:ascii="Arial" w:hAnsi="Arial" w:cs="Arial"/>
                      </w:rPr>
                      <w:t xml:space="preserve"> </w:t>
                    </w:r>
                    <w:smartTag w:uri="urn:schemas-microsoft-com:office:smarttags" w:element="place">
                      <w:r>
                        <w:rPr>
                          <w:rFonts w:ascii="Arial" w:hAnsi="Arial" w:cs="Arial"/>
                        </w:rPr>
                        <w:t>Valley</w:t>
                      </w:r>
                    </w:smartTag>
                  </w:smartTag>
                  <w:r>
                    <w:rPr>
                      <w:rFonts w:ascii="Arial" w:hAnsi="Arial" w:cs="Arial"/>
                    </w:rPr>
                    <w:t xml:space="preserve"> and is a natural extension to Clayton Vale which lies immediately to the west of the site.</w:t>
                  </w:r>
                </w:p>
                <w:p w:rsidR="00421812" w:rsidRDefault="00421812" w:rsidP="00FC7627">
                  <w:pPr>
                    <w:rPr>
                      <w:rFonts w:ascii="Arial" w:hAnsi="Arial" w:cs="Arial"/>
                      <w:b/>
                      <w:bCs/>
                    </w:rPr>
                  </w:pPr>
                </w:p>
                <w:p w:rsidR="00421812" w:rsidRDefault="00421812" w:rsidP="00FC7627">
                  <w:pPr>
                    <w:rPr>
                      <w:rFonts w:ascii="Arial" w:hAnsi="Arial" w:cs="Arial"/>
                    </w:rPr>
                  </w:pPr>
                  <w:r w:rsidRPr="00C80FB2">
                    <w:rPr>
                      <w:rFonts w:ascii="Arial" w:hAnsi="Arial" w:cs="Arial"/>
                      <w:b/>
                      <w:bCs/>
                      <w:sz w:val="28"/>
                      <w:szCs w:val="28"/>
                    </w:rPr>
                    <w:t>Sunny Bank Vale</w:t>
                  </w:r>
                  <w:r w:rsidRPr="00673DE2">
                    <w:rPr>
                      <w:rFonts w:ascii="Arial" w:hAnsi="Arial" w:cs="Arial"/>
                    </w:rPr>
                    <w:t xml:space="preserve"> consists of </w:t>
                  </w:r>
                  <w:r>
                    <w:rPr>
                      <w:rFonts w:ascii="Arial" w:hAnsi="Arial" w:cs="Arial"/>
                    </w:rPr>
                    <w:t>39</w:t>
                  </w:r>
                  <w:r w:rsidRPr="00673DE2">
                    <w:rPr>
                      <w:rFonts w:ascii="Arial" w:hAnsi="Arial" w:cs="Arial"/>
                    </w:rPr>
                    <w:t xml:space="preserve"> acres of land </w:t>
                  </w:r>
                  <w:r>
                    <w:rPr>
                      <w:rFonts w:ascii="Arial" w:hAnsi="Arial" w:cs="Arial"/>
                    </w:rPr>
                    <w:t>ow</w:t>
                  </w:r>
                  <w:r w:rsidRPr="00673DE2">
                    <w:rPr>
                      <w:rFonts w:ascii="Arial" w:hAnsi="Arial" w:cs="Arial"/>
                    </w:rPr>
                    <w:t xml:space="preserve">ned </w:t>
                  </w:r>
                  <w:r>
                    <w:rPr>
                      <w:rFonts w:ascii="Arial" w:hAnsi="Arial" w:cs="Arial"/>
                    </w:rPr>
                    <w:t>jointly</w:t>
                  </w:r>
                  <w:r w:rsidRPr="00673DE2">
                    <w:rPr>
                      <w:rFonts w:ascii="Arial" w:hAnsi="Arial" w:cs="Arial"/>
                    </w:rPr>
                    <w:t xml:space="preserve"> by Greater Manchester Waste Disposal Authority </w:t>
                  </w:r>
                  <w:r>
                    <w:rPr>
                      <w:rFonts w:ascii="Arial" w:hAnsi="Arial" w:cs="Arial"/>
                    </w:rPr>
                    <w:t xml:space="preserve">(19.5 acres) </w:t>
                  </w:r>
                  <w:r w:rsidRPr="00673DE2">
                    <w:rPr>
                      <w:rFonts w:ascii="Arial" w:hAnsi="Arial" w:cs="Arial"/>
                    </w:rPr>
                    <w:t>and Tameside Metropolitan Borough Council</w:t>
                  </w:r>
                  <w:r>
                    <w:rPr>
                      <w:rFonts w:ascii="Arial" w:hAnsi="Arial" w:cs="Arial"/>
                    </w:rPr>
                    <w:t xml:space="preserve"> (19.5 acres)</w:t>
                  </w:r>
                  <w:r w:rsidRPr="00673DE2">
                    <w:rPr>
                      <w:rFonts w:ascii="Arial" w:hAnsi="Arial" w:cs="Arial"/>
                    </w:rPr>
                    <w:t>.</w:t>
                  </w:r>
                </w:p>
                <w:p w:rsidR="00421812" w:rsidRDefault="00421812" w:rsidP="00FC7627">
                  <w:pPr>
                    <w:rPr>
                      <w:rFonts w:ascii="Arial" w:hAnsi="Arial" w:cs="Arial"/>
                    </w:rPr>
                  </w:pPr>
                  <w:r w:rsidRPr="00673DE2">
                    <w:rPr>
                      <w:rFonts w:ascii="Arial" w:hAnsi="Arial" w:cs="Arial"/>
                    </w:rPr>
                    <w:t xml:space="preserve">The land </w:t>
                  </w:r>
                  <w:r>
                    <w:rPr>
                      <w:rFonts w:ascii="Arial" w:hAnsi="Arial" w:cs="Arial"/>
                    </w:rPr>
                    <w:t xml:space="preserve">is </w:t>
                  </w:r>
                  <w:r w:rsidRPr="00673DE2">
                    <w:rPr>
                      <w:rFonts w:ascii="Arial" w:hAnsi="Arial" w:cs="Arial"/>
                    </w:rPr>
                    <w:t xml:space="preserve">located between Edge Lane and Greenside Lane, Droylsden – originally </w:t>
                  </w:r>
                  <w:r>
                    <w:rPr>
                      <w:rFonts w:ascii="Arial" w:hAnsi="Arial" w:cs="Arial"/>
                    </w:rPr>
                    <w:t xml:space="preserve">part tip and part </w:t>
                  </w:r>
                  <w:r w:rsidRPr="00673DE2">
                    <w:rPr>
                      <w:rFonts w:ascii="Arial" w:hAnsi="Arial" w:cs="Arial"/>
                    </w:rPr>
                    <w:t xml:space="preserve">open </w:t>
                  </w:r>
                  <w:r>
                    <w:rPr>
                      <w:rFonts w:ascii="Arial" w:hAnsi="Arial" w:cs="Arial"/>
                    </w:rPr>
                    <w:t xml:space="preserve">public access </w:t>
                  </w:r>
                  <w:r w:rsidRPr="00673DE2">
                    <w:rPr>
                      <w:rFonts w:ascii="Arial" w:hAnsi="Arial" w:cs="Arial"/>
                    </w:rPr>
                    <w:t xml:space="preserve">until the late 1970s, </w:t>
                  </w:r>
                  <w:r>
                    <w:rPr>
                      <w:rFonts w:ascii="Arial" w:hAnsi="Arial" w:cs="Arial"/>
                    </w:rPr>
                    <w:t xml:space="preserve">when it </w:t>
                  </w:r>
                  <w:r w:rsidRPr="00673DE2">
                    <w:rPr>
                      <w:rFonts w:ascii="Arial" w:hAnsi="Arial" w:cs="Arial"/>
                    </w:rPr>
                    <w:t>was tipped with household refuse</w:t>
                  </w:r>
                  <w:r>
                    <w:rPr>
                      <w:rFonts w:ascii="Arial" w:hAnsi="Arial" w:cs="Arial"/>
                    </w:rPr>
                    <w:t xml:space="preserve"> by the then Greater Manchester Council</w:t>
                  </w:r>
                  <w:r w:rsidRPr="00673DE2">
                    <w:rPr>
                      <w:rFonts w:ascii="Arial" w:hAnsi="Arial" w:cs="Arial"/>
                    </w:rPr>
                    <w:t xml:space="preserve">.  During the tipping the refuse was covered with material mostly from motorway excavations and once the tipping was concluded, grass was seeded, </w:t>
                  </w:r>
                  <w:r>
                    <w:rPr>
                      <w:rFonts w:ascii="Arial" w:hAnsi="Arial" w:cs="Arial"/>
                    </w:rPr>
                    <w:t>w</w:t>
                  </w:r>
                  <w:r w:rsidRPr="00673DE2">
                    <w:rPr>
                      <w:rFonts w:ascii="Arial" w:hAnsi="Arial" w:cs="Arial"/>
                    </w:rPr>
                    <w:t xml:space="preserve">hips planted and some paths </w:t>
                  </w:r>
                </w:p>
                <w:p w:rsidR="00421812" w:rsidRDefault="00421812" w:rsidP="00FC7627">
                  <w:pPr>
                    <w:rPr>
                      <w:rFonts w:ascii="Arial" w:hAnsi="Arial" w:cs="Arial"/>
                    </w:rPr>
                  </w:pPr>
                  <w:r w:rsidRPr="00673DE2">
                    <w:rPr>
                      <w:rFonts w:ascii="Arial" w:hAnsi="Arial" w:cs="Arial"/>
                    </w:rPr>
                    <w:t>laid.  There was however</w:t>
                  </w:r>
                  <w:r>
                    <w:rPr>
                      <w:rFonts w:ascii="Arial" w:hAnsi="Arial" w:cs="Arial"/>
                    </w:rPr>
                    <w:t>;</w:t>
                  </w:r>
                  <w:r w:rsidRPr="00673DE2">
                    <w:rPr>
                      <w:rFonts w:ascii="Arial" w:hAnsi="Arial" w:cs="Arial"/>
                    </w:rPr>
                    <w:t xml:space="preserve"> no maintenance and some of the land owned by the GM</w:t>
                  </w:r>
                  <w:r>
                    <w:rPr>
                      <w:rFonts w:ascii="Arial" w:hAnsi="Arial" w:cs="Arial"/>
                    </w:rPr>
                    <w:t xml:space="preserve">WDA was passed </w:t>
                  </w:r>
                </w:p>
                <w:p w:rsidR="00421812" w:rsidRDefault="00421812" w:rsidP="00FC7627">
                  <w:pPr>
                    <w:rPr>
                      <w:rFonts w:ascii="Arial" w:hAnsi="Arial" w:cs="Arial"/>
                    </w:rPr>
                  </w:pPr>
                  <w:r>
                    <w:rPr>
                      <w:rFonts w:ascii="Arial" w:hAnsi="Arial" w:cs="Arial"/>
                    </w:rPr>
                    <w:t xml:space="preserve">to Tameside MBC.  </w:t>
                  </w:r>
                </w:p>
                <w:p w:rsidR="00421812" w:rsidRDefault="00421812" w:rsidP="00FC7627">
                  <w:pPr>
                    <w:rPr>
                      <w:rFonts w:ascii="Arial" w:hAnsi="Arial" w:cs="Arial"/>
                    </w:rPr>
                  </w:pPr>
                </w:p>
                <w:p w:rsidR="00421812" w:rsidRDefault="00421812" w:rsidP="00FC7627">
                  <w:pPr>
                    <w:rPr>
                      <w:rFonts w:ascii="Arial" w:hAnsi="Arial" w:cs="Arial"/>
                    </w:rPr>
                  </w:pPr>
                  <w:r w:rsidRPr="00673DE2">
                    <w:rPr>
                      <w:rFonts w:ascii="Arial" w:hAnsi="Arial" w:cs="Arial"/>
                    </w:rPr>
                    <w:t>Subsequently, an amount of secondary tipping was undertaken</w:t>
                  </w:r>
                  <w:r>
                    <w:rPr>
                      <w:rFonts w:ascii="Arial" w:hAnsi="Arial" w:cs="Arial"/>
                    </w:rPr>
                    <w:t xml:space="preserve"> by the GMWDA</w:t>
                  </w:r>
                  <w:r w:rsidRPr="00673DE2">
                    <w:rPr>
                      <w:rFonts w:ascii="Arial" w:hAnsi="Arial" w:cs="Arial"/>
                    </w:rPr>
                    <w:t xml:space="preserve">, trees planted and </w:t>
                  </w:r>
                </w:p>
                <w:p w:rsidR="00421812" w:rsidRPr="00673DE2" w:rsidRDefault="00421812" w:rsidP="00FC7627">
                  <w:pPr>
                    <w:rPr>
                      <w:rFonts w:ascii="Arial" w:hAnsi="Arial" w:cs="Arial"/>
                    </w:rPr>
                  </w:pPr>
                  <w:r w:rsidRPr="00673DE2">
                    <w:rPr>
                      <w:rFonts w:ascii="Arial" w:hAnsi="Arial" w:cs="Arial"/>
                    </w:rPr>
                    <w:t>these areas were fenced off to prevent public access.</w:t>
                  </w:r>
                </w:p>
                <w:p w:rsidR="00421812" w:rsidRPr="00673DE2" w:rsidRDefault="00421812" w:rsidP="00FC7627">
                  <w:pPr>
                    <w:rPr>
                      <w:rFonts w:ascii="Arial" w:hAnsi="Arial" w:cs="Arial"/>
                    </w:rPr>
                  </w:pPr>
                </w:p>
                <w:p w:rsidR="00421812" w:rsidRPr="00673DE2" w:rsidRDefault="00421812" w:rsidP="00FC7627">
                  <w:pPr>
                    <w:rPr>
                      <w:rFonts w:ascii="Arial" w:hAnsi="Arial" w:cs="Arial"/>
                    </w:rPr>
                  </w:pPr>
                  <w:r w:rsidRPr="00673DE2">
                    <w:rPr>
                      <w:rFonts w:ascii="Arial" w:hAnsi="Arial" w:cs="Arial"/>
                    </w:rPr>
                    <w:t>For the last 20 years plus, the site has received no maintenance or management, other than that undertaken by GM</w:t>
                  </w:r>
                  <w:r>
                    <w:rPr>
                      <w:rFonts w:ascii="Arial" w:hAnsi="Arial" w:cs="Arial"/>
                    </w:rPr>
                    <w:t>W</w:t>
                  </w:r>
                  <w:r w:rsidRPr="00673DE2">
                    <w:rPr>
                      <w:rFonts w:ascii="Arial" w:hAnsi="Arial" w:cs="Arial"/>
                    </w:rPr>
                    <w:t>DA for Health &amp; Safety reasons, and the site has deteriorated accordingly.</w:t>
                  </w:r>
                </w:p>
                <w:p w:rsidR="00421812" w:rsidRDefault="00421812" w:rsidP="00FC7627">
                  <w:pPr>
                    <w:rPr>
                      <w:rFonts w:ascii="Arial" w:hAnsi="Arial" w:cs="Arial"/>
                    </w:rPr>
                  </w:pPr>
                </w:p>
                <w:p w:rsidR="00421812" w:rsidRDefault="00421812" w:rsidP="00FC7627">
                  <w:pPr>
                    <w:rPr>
                      <w:rFonts w:ascii="Arial" w:hAnsi="Arial" w:cs="Arial"/>
                    </w:rPr>
                  </w:pPr>
                  <w:r w:rsidRPr="00C80FB2">
                    <w:rPr>
                      <w:rFonts w:ascii="Arial" w:hAnsi="Arial" w:cs="Arial"/>
                      <w:b/>
                      <w:bCs/>
                      <w:sz w:val="28"/>
                      <w:szCs w:val="28"/>
                    </w:rPr>
                    <w:t>The Friends of Sunny Bank Vale</w:t>
                  </w:r>
                  <w:r w:rsidRPr="00673DE2">
                    <w:rPr>
                      <w:rFonts w:ascii="Arial" w:hAnsi="Arial" w:cs="Arial"/>
                    </w:rPr>
                    <w:t xml:space="preserve"> group </w:t>
                  </w:r>
                  <w:r>
                    <w:rPr>
                      <w:rFonts w:ascii="Arial" w:hAnsi="Arial" w:cs="Arial"/>
                    </w:rPr>
                    <w:t>was</w:t>
                  </w:r>
                  <w:r w:rsidRPr="00673DE2">
                    <w:rPr>
                      <w:rFonts w:ascii="Arial" w:hAnsi="Arial" w:cs="Arial"/>
                    </w:rPr>
                    <w:t xml:space="preserve"> been formed </w:t>
                  </w:r>
                  <w:r>
                    <w:rPr>
                      <w:rFonts w:ascii="Arial" w:hAnsi="Arial" w:cs="Arial"/>
                    </w:rPr>
                    <w:t>in July 2011, by local residents on behalf of the community following a petition signed by approximately 50 local residents seeking improvement  of the land for use as a natural facility.</w:t>
                  </w:r>
                </w:p>
                <w:p w:rsidR="00421812" w:rsidRDefault="00421812" w:rsidP="00FC7627">
                  <w:pPr>
                    <w:rPr>
                      <w:rFonts w:ascii="Arial" w:hAnsi="Arial" w:cs="Arial"/>
                    </w:rPr>
                  </w:pPr>
                </w:p>
                <w:p w:rsidR="00421812" w:rsidRDefault="00421812" w:rsidP="00FC7627">
                  <w:pPr>
                    <w:rPr>
                      <w:rFonts w:ascii="Arial" w:hAnsi="Arial" w:cs="Arial"/>
                    </w:rPr>
                  </w:pPr>
                  <w:r>
                    <w:rPr>
                      <w:rFonts w:ascii="Arial" w:hAnsi="Arial" w:cs="Arial"/>
                    </w:rPr>
                    <w:t>The membership of the group comprises nearly 40 local residents who have come together to take positive action to improve their environment and to ensure that this is sustained for future generations.  Where possible the group will use recycled material or material that will have the least adverse impact on the environment.</w:t>
                  </w:r>
                </w:p>
                <w:p w:rsidR="00421812" w:rsidRDefault="00421812" w:rsidP="00FC7627">
                  <w:pPr>
                    <w:rPr>
                      <w:rFonts w:ascii="Arial" w:hAnsi="Arial" w:cs="Arial"/>
                    </w:rPr>
                  </w:pPr>
                </w:p>
                <w:p w:rsidR="00421812" w:rsidRPr="00C80FB2" w:rsidRDefault="00421812" w:rsidP="00FC7627">
                  <w:pPr>
                    <w:ind w:right="-540"/>
                    <w:rPr>
                      <w:rFonts w:ascii="Arial" w:hAnsi="Arial" w:cs="Arial"/>
                      <w:b/>
                      <w:bCs/>
                    </w:rPr>
                  </w:pPr>
                  <w:r w:rsidRPr="00C80FB2">
                    <w:rPr>
                      <w:rFonts w:ascii="Arial" w:hAnsi="Arial" w:cs="Arial"/>
                      <w:b/>
                      <w:bCs/>
                    </w:rPr>
                    <w:t>The Friends of Sunny Bank Vale aim to:</w:t>
                  </w:r>
                </w:p>
                <w:p w:rsidR="00421812" w:rsidRPr="00C80FB2" w:rsidRDefault="00421812" w:rsidP="00FC7627">
                  <w:pPr>
                    <w:ind w:right="-540"/>
                    <w:rPr>
                      <w:rFonts w:ascii="Arial" w:hAnsi="Arial" w:cs="Arial"/>
                      <w:b/>
                      <w:bCs/>
                    </w:rPr>
                  </w:pPr>
                </w:p>
                <w:p w:rsidR="00421812" w:rsidRDefault="00421812" w:rsidP="00FC7627">
                  <w:pPr>
                    <w:ind w:left="360" w:right="-540" w:firstLine="360"/>
                    <w:rPr>
                      <w:rFonts w:ascii="Arial" w:hAnsi="Arial" w:cs="Arial"/>
                    </w:rPr>
                  </w:pPr>
                  <w:r>
                    <w:rPr>
                      <w:rFonts w:ascii="Arial" w:hAnsi="Arial" w:cs="Arial"/>
                    </w:rPr>
                    <w:t>Promote Sunny Bank Vale as an area of public open space with open and free access.</w:t>
                  </w:r>
                </w:p>
                <w:p w:rsidR="00421812" w:rsidRDefault="00421812" w:rsidP="00FC7627">
                  <w:pPr>
                    <w:ind w:left="360" w:right="-540"/>
                    <w:rPr>
                      <w:rFonts w:ascii="Arial" w:hAnsi="Arial" w:cs="Arial"/>
                    </w:rPr>
                  </w:pPr>
                </w:p>
                <w:p w:rsidR="00421812" w:rsidRDefault="00421812" w:rsidP="006361B2">
                  <w:pPr>
                    <w:ind w:right="-540" w:firstLine="720"/>
                    <w:rPr>
                      <w:rFonts w:ascii="Arial" w:hAnsi="Arial" w:cs="Arial"/>
                    </w:rPr>
                  </w:pPr>
                  <w:r>
                    <w:rPr>
                      <w:rFonts w:ascii="Arial" w:hAnsi="Arial" w:cs="Arial"/>
                    </w:rPr>
                    <w:t>Work in liaison and consultation with Greater Manchester Waste Disposal Authority and</w:t>
                  </w:r>
                </w:p>
                <w:p w:rsidR="00421812" w:rsidRDefault="00421812" w:rsidP="00FC7627">
                  <w:pPr>
                    <w:ind w:left="720" w:right="-540"/>
                    <w:rPr>
                      <w:rFonts w:ascii="Arial" w:hAnsi="Arial" w:cs="Arial"/>
                    </w:rPr>
                  </w:pPr>
                  <w:r>
                    <w:rPr>
                      <w:rFonts w:ascii="Arial" w:hAnsi="Arial" w:cs="Arial"/>
                    </w:rPr>
                    <w:t xml:space="preserve">Tameside Metropolitan Borough Council and any successive owners of Sunny Bank Vale to </w:t>
                  </w:r>
                </w:p>
                <w:p w:rsidR="00421812" w:rsidRDefault="00421812" w:rsidP="00FC7627">
                  <w:pPr>
                    <w:ind w:left="720" w:right="-540"/>
                    <w:rPr>
                      <w:rFonts w:ascii="Arial" w:hAnsi="Arial" w:cs="Arial"/>
                    </w:rPr>
                  </w:pPr>
                  <w:r>
                    <w:rPr>
                      <w:rFonts w:ascii="Arial" w:hAnsi="Arial" w:cs="Arial"/>
                    </w:rPr>
                    <w:t xml:space="preserve">improve and manage footpaths, fencing, trees and the general environment on </w:t>
                  </w:r>
                </w:p>
                <w:p w:rsidR="00421812" w:rsidRDefault="00421812" w:rsidP="00FC7627">
                  <w:pPr>
                    <w:ind w:left="360" w:right="-540" w:firstLine="360"/>
                    <w:rPr>
                      <w:rFonts w:ascii="Arial" w:hAnsi="Arial" w:cs="Arial"/>
                    </w:rPr>
                  </w:pPr>
                  <w:r>
                    <w:rPr>
                      <w:rFonts w:ascii="Arial" w:hAnsi="Arial" w:cs="Arial"/>
                    </w:rPr>
                    <w:t>Sunny Bank Vale, Droylsden.</w:t>
                  </w:r>
                </w:p>
                <w:p w:rsidR="00421812" w:rsidRDefault="00421812" w:rsidP="00FC7627">
                  <w:pPr>
                    <w:ind w:right="-540"/>
                    <w:rPr>
                      <w:rFonts w:ascii="Arial" w:hAnsi="Arial" w:cs="Arial"/>
                    </w:rPr>
                  </w:pPr>
                </w:p>
                <w:p w:rsidR="00421812" w:rsidRDefault="00421812" w:rsidP="00FC7627">
                  <w:pPr>
                    <w:ind w:left="720" w:right="-540"/>
                    <w:rPr>
                      <w:rFonts w:ascii="Arial" w:hAnsi="Arial" w:cs="Arial"/>
                    </w:rPr>
                  </w:pPr>
                  <w:r>
                    <w:rPr>
                      <w:rFonts w:ascii="Arial" w:hAnsi="Arial" w:cs="Arial"/>
                    </w:rPr>
                    <w:t xml:space="preserve">Encourage the use of Sunny Bank Vale for the purposes of informal recreation </w:t>
                  </w:r>
                </w:p>
                <w:p w:rsidR="00421812" w:rsidRDefault="00421812" w:rsidP="00FC7627">
                  <w:pPr>
                    <w:ind w:left="720" w:right="-540"/>
                    <w:rPr>
                      <w:rFonts w:ascii="Arial" w:hAnsi="Arial" w:cs="Arial"/>
                    </w:rPr>
                  </w:pPr>
                  <w:r>
                    <w:rPr>
                      <w:rFonts w:ascii="Arial" w:hAnsi="Arial" w:cs="Arial"/>
                    </w:rPr>
                    <w:t>(such as walking) and education for the local community, schools and other visitors.</w:t>
                  </w:r>
                </w:p>
                <w:p w:rsidR="00421812" w:rsidRDefault="00421812" w:rsidP="00FC7627">
                  <w:pPr>
                    <w:ind w:right="-540"/>
                    <w:rPr>
                      <w:rFonts w:ascii="Arial" w:hAnsi="Arial" w:cs="Arial"/>
                    </w:rPr>
                  </w:pPr>
                </w:p>
                <w:p w:rsidR="00421812" w:rsidRDefault="00421812" w:rsidP="00FC7627">
                  <w:pPr>
                    <w:ind w:left="360" w:right="-540" w:firstLine="360"/>
                    <w:rPr>
                      <w:rFonts w:ascii="Arial" w:hAnsi="Arial" w:cs="Arial"/>
                    </w:rPr>
                  </w:pPr>
                  <w:r>
                    <w:rPr>
                      <w:rFonts w:ascii="Arial" w:hAnsi="Arial" w:cs="Arial"/>
                    </w:rPr>
                    <w:t>Encourage and promote wildlife and enhance the ecology and environment of the area.</w:t>
                  </w:r>
                </w:p>
                <w:p w:rsidR="00421812" w:rsidRDefault="00421812" w:rsidP="00FC7627">
                  <w:pPr>
                    <w:ind w:left="360" w:right="-540" w:firstLine="360"/>
                    <w:rPr>
                      <w:rFonts w:ascii="Arial" w:hAnsi="Arial" w:cs="Arial"/>
                    </w:rPr>
                  </w:pPr>
                </w:p>
                <w:p w:rsidR="00421812" w:rsidRPr="002A0B45" w:rsidRDefault="00421812" w:rsidP="00FC7627">
                  <w:pPr>
                    <w:ind w:right="-540"/>
                    <w:rPr>
                      <w:rFonts w:ascii="Arial" w:hAnsi="Arial" w:cs="Arial"/>
                      <w:b/>
                      <w:bCs/>
                      <w:i/>
                      <w:iCs/>
                    </w:rPr>
                  </w:pPr>
                  <w:r>
                    <w:rPr>
                      <w:rFonts w:ascii="Arial" w:hAnsi="Arial" w:cs="Arial"/>
                      <w:b/>
                      <w:bCs/>
                      <w:i/>
                      <w:iCs/>
                      <w:color w:val="008000"/>
                    </w:rPr>
                    <w:tab/>
                    <w:t xml:space="preserve">Why not join us – </w:t>
                  </w:r>
                  <w:r>
                    <w:rPr>
                      <w:rFonts w:ascii="Arial" w:hAnsi="Arial" w:cs="Arial"/>
                      <w:b/>
                      <w:bCs/>
                      <w:i/>
                      <w:iCs/>
                      <w:color w:val="3366FF"/>
                    </w:rPr>
                    <w:t>www.friendsofsunnybankvale.weebly.com</w:t>
                  </w:r>
                  <w:r>
                    <w:rPr>
                      <w:rFonts w:ascii="Arial" w:hAnsi="Arial" w:cs="Arial"/>
                      <w:b/>
                      <w:bCs/>
                      <w:i/>
                      <w:iCs/>
                    </w:rPr>
                    <w:tab/>
                  </w:r>
                  <w:r>
                    <w:rPr>
                      <w:rFonts w:ascii="Arial" w:hAnsi="Arial" w:cs="Arial"/>
                      <w:b/>
                      <w:bCs/>
                      <w:i/>
                      <w:iCs/>
                    </w:rPr>
                    <w:tab/>
                  </w:r>
                  <w:r>
                    <w:rPr>
                      <w:rFonts w:ascii="Arial" w:hAnsi="Arial" w:cs="Arial"/>
                      <w:b/>
                      <w:bCs/>
                      <w:i/>
                      <w:iCs/>
                    </w:rPr>
                    <w:tab/>
                  </w:r>
                </w:p>
              </w:txbxContent>
            </v:textbox>
            <w10:anchorlock/>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Letterhead3.pdf" style="width:594.75pt;height:842.25pt;visibility:visible">
            <v:imagedata r:id="rId4" o:title=""/>
          </v:shape>
        </w:pict>
      </w:r>
    </w:p>
    <w:sectPr w:rsidR="00421812" w:rsidSect="00093D09">
      <w:pgSz w:w="11900" w:h="16840"/>
      <w:pgMar w:top="0" w:right="0" w:bottom="0" w:left="0" w:header="0" w:footer="0"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savePreviewPicture/>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3D09"/>
    <w:rsid w:val="00007E07"/>
    <w:rsid w:val="00093D09"/>
    <w:rsid w:val="000D06D0"/>
    <w:rsid w:val="00151406"/>
    <w:rsid w:val="00187F5A"/>
    <w:rsid w:val="002A0B45"/>
    <w:rsid w:val="002D2865"/>
    <w:rsid w:val="003319DA"/>
    <w:rsid w:val="00381DC2"/>
    <w:rsid w:val="00421812"/>
    <w:rsid w:val="005044F6"/>
    <w:rsid w:val="00514BED"/>
    <w:rsid w:val="005E4C65"/>
    <w:rsid w:val="006156F7"/>
    <w:rsid w:val="00631FF0"/>
    <w:rsid w:val="006361B2"/>
    <w:rsid w:val="00673DE2"/>
    <w:rsid w:val="007017EB"/>
    <w:rsid w:val="007079BB"/>
    <w:rsid w:val="007F37D0"/>
    <w:rsid w:val="007F6047"/>
    <w:rsid w:val="00814A4E"/>
    <w:rsid w:val="008D1AA0"/>
    <w:rsid w:val="00946364"/>
    <w:rsid w:val="00951370"/>
    <w:rsid w:val="0098284D"/>
    <w:rsid w:val="009A13A5"/>
    <w:rsid w:val="009C3144"/>
    <w:rsid w:val="00B34BBA"/>
    <w:rsid w:val="00BE0494"/>
    <w:rsid w:val="00C33EB7"/>
    <w:rsid w:val="00C4550E"/>
    <w:rsid w:val="00C47DDF"/>
    <w:rsid w:val="00C577E5"/>
    <w:rsid w:val="00C80FB2"/>
    <w:rsid w:val="00CB6B33"/>
    <w:rsid w:val="00CB7ED4"/>
    <w:rsid w:val="00D66FD2"/>
    <w:rsid w:val="00E21B57"/>
    <w:rsid w:val="00E75735"/>
    <w:rsid w:val="00EA4CEF"/>
    <w:rsid w:val="00FC762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735"/>
    <w:rPr>
      <w:rFonts w:cs="Cambri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C76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6B33"/>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0</Words>
  <Characters>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Sam Dunn</dc:creator>
  <cp:keywords/>
  <dc:description/>
  <cp:lastModifiedBy>user</cp:lastModifiedBy>
  <cp:revision>2</cp:revision>
  <cp:lastPrinted>2012-01-11T11:16:00Z</cp:lastPrinted>
  <dcterms:created xsi:type="dcterms:W3CDTF">2012-01-31T22:09:00Z</dcterms:created>
  <dcterms:modified xsi:type="dcterms:W3CDTF">2012-01-31T22:09:00Z</dcterms:modified>
</cp:coreProperties>
</file>